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64" w:rsidRPr="005427A3" w:rsidRDefault="00943B09" w:rsidP="00EB7F55">
      <w:pPr>
        <w:jc w:val="center"/>
        <w:rPr>
          <w:b/>
          <w:sz w:val="32"/>
          <w:szCs w:val="32"/>
        </w:rPr>
      </w:pPr>
      <w:r w:rsidRPr="005427A3">
        <w:rPr>
          <w:b/>
          <w:sz w:val="32"/>
          <w:szCs w:val="32"/>
        </w:rPr>
        <w:t xml:space="preserve">Problèmes </w:t>
      </w:r>
      <w:r w:rsidR="005427A3" w:rsidRPr="005427A3">
        <w:rPr>
          <w:b/>
          <w:sz w:val="32"/>
          <w:szCs w:val="32"/>
        </w:rPr>
        <w:t>à 2 étapes (</w:t>
      </w:r>
      <w:r w:rsidRPr="005427A3">
        <w:rPr>
          <w:b/>
          <w:sz w:val="32"/>
          <w:szCs w:val="32"/>
        </w:rPr>
        <w:t xml:space="preserve">niveau </w:t>
      </w:r>
      <w:r w:rsidR="00D44CE9">
        <w:rPr>
          <w:b/>
          <w:sz w:val="32"/>
          <w:szCs w:val="32"/>
        </w:rPr>
        <w:t>CE</w:t>
      </w:r>
      <w:r w:rsidR="008E360E">
        <w:rPr>
          <w:b/>
          <w:sz w:val="32"/>
          <w:szCs w:val="32"/>
        </w:rPr>
        <w:t>2</w:t>
      </w:r>
      <w:r w:rsidR="005427A3" w:rsidRPr="005427A3">
        <w:rPr>
          <w:b/>
          <w:sz w:val="32"/>
          <w:szCs w:val="32"/>
        </w:rPr>
        <w:t>)</w:t>
      </w:r>
    </w:p>
    <w:p w:rsidR="005427A3" w:rsidRPr="005427A3" w:rsidRDefault="005427A3" w:rsidP="00EB7F55">
      <w:pPr>
        <w:jc w:val="center"/>
        <w:rPr>
          <w:b/>
          <w:i/>
          <w:sz w:val="28"/>
          <w:szCs w:val="28"/>
        </w:rPr>
      </w:pPr>
      <w:r w:rsidRPr="005427A3">
        <w:rPr>
          <w:b/>
          <w:i/>
          <w:sz w:val="28"/>
          <w:szCs w:val="28"/>
        </w:rPr>
        <w:t>Des probl</w:t>
      </w:r>
      <w:r w:rsidR="009D4EF7">
        <w:rPr>
          <w:b/>
          <w:i/>
          <w:sz w:val="28"/>
          <w:szCs w:val="28"/>
        </w:rPr>
        <w:t>èmes à résoudre</w:t>
      </w:r>
      <w:r w:rsidRPr="005427A3">
        <w:rPr>
          <w:b/>
          <w:i/>
          <w:sz w:val="28"/>
          <w:szCs w:val="28"/>
        </w:rPr>
        <w:t>…</w:t>
      </w:r>
    </w:p>
    <w:p w:rsidR="009B5026" w:rsidRDefault="009B5026" w:rsidP="00CE1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b/>
        </w:rPr>
      </w:pPr>
      <w:r>
        <w:rPr>
          <w:b/>
        </w:rPr>
        <w:t xml:space="preserve">Ce qui vous est demandé : </w:t>
      </w:r>
    </w:p>
    <w:p w:rsidR="009B5026" w:rsidRDefault="009B5026" w:rsidP="00CE1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b/>
        </w:rPr>
      </w:pPr>
    </w:p>
    <w:p w:rsidR="009B5026" w:rsidRDefault="009B5026" w:rsidP="00CE1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b/>
        </w:rPr>
      </w:pPr>
      <w:r>
        <w:rPr>
          <w:b/>
        </w:rPr>
        <w:t>- Proposer les 4 problèmes de cette liste avant le temps 3 de la formation.</w:t>
      </w:r>
    </w:p>
    <w:p w:rsidR="009B5026" w:rsidRDefault="009B5026" w:rsidP="00CE1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b/>
        </w:rPr>
      </w:pPr>
      <w:r>
        <w:rPr>
          <w:b/>
        </w:rPr>
        <w:t>- Renseigner la grille retour pour les problèmes.</w:t>
      </w:r>
    </w:p>
    <w:p w:rsidR="009B5026" w:rsidRDefault="009B5026" w:rsidP="00CE1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b/>
        </w:rPr>
      </w:pPr>
      <w:r>
        <w:rPr>
          <w:b/>
        </w:rPr>
        <w:t>- Pour le temps 3 (2</w:t>
      </w:r>
      <w:r w:rsidRPr="009B5026">
        <w:rPr>
          <w:b/>
          <w:vertAlign w:val="superscript"/>
        </w:rPr>
        <w:t>ème</w:t>
      </w:r>
      <w:r>
        <w:rPr>
          <w:b/>
        </w:rPr>
        <w:t xml:space="preserve"> animation) : revenir avec la grille, des productions d’élèves (choisies pour leur intérêt), des traces écrites et/ou des photographies d’affichages</w:t>
      </w:r>
    </w:p>
    <w:p w:rsidR="009B5026" w:rsidRDefault="009B5026" w:rsidP="00CE1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b/>
        </w:rPr>
      </w:pPr>
    </w:p>
    <w:p w:rsidR="009B5026" w:rsidRDefault="00A42E07" w:rsidP="00CE1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b/>
        </w:rPr>
      </w:pPr>
      <w:r>
        <w:rPr>
          <w:b/>
        </w:rPr>
        <w:t>Remarque</w:t>
      </w:r>
      <w:r w:rsidR="009B5026">
        <w:rPr>
          <w:b/>
        </w:rPr>
        <w:t xml:space="preserve"> : </w:t>
      </w:r>
    </w:p>
    <w:p w:rsidR="009D4EF7" w:rsidRDefault="009D4EF7" w:rsidP="00CE1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</w:pPr>
      <w:r>
        <w:t>L</w:t>
      </w:r>
      <w:r w:rsidRPr="009D4EF7">
        <w:t xml:space="preserve">a priorité doit être donnée aux temps pendant lesquels les élèves résolvent effectivement eux-mêmes </w:t>
      </w:r>
      <w:r w:rsidR="00AA1DE3">
        <w:t>l</w:t>
      </w:r>
      <w:r w:rsidRPr="009D4EF7">
        <w:t>es problèmes.</w:t>
      </w:r>
    </w:p>
    <w:p w:rsidR="009B5026" w:rsidRDefault="009B5026" w:rsidP="00CE1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</w:pPr>
      <w:r w:rsidRPr="009B5026">
        <w:t>Il est aisé de différencier à partir d’un même problème, en modifiant les nombres, en modifiant le contexte…</w:t>
      </w:r>
    </w:p>
    <w:p w:rsidR="009D4EF7" w:rsidRDefault="009D4EF7" w:rsidP="00CE1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</w:pPr>
    </w:p>
    <w:p w:rsidR="002F6A20" w:rsidRDefault="002F6A20" w:rsidP="003A4146">
      <w:pPr>
        <w:rPr>
          <w:b/>
          <w:sz w:val="24"/>
          <w:szCs w:val="24"/>
          <w:u w:val="single"/>
        </w:rPr>
      </w:pPr>
    </w:p>
    <w:p w:rsidR="003A4146" w:rsidRPr="00EB7F55" w:rsidRDefault="003A4146" w:rsidP="003A4146">
      <w:pPr>
        <w:rPr>
          <w:b/>
          <w:sz w:val="24"/>
          <w:szCs w:val="24"/>
          <w:u w:val="single"/>
        </w:rPr>
      </w:pPr>
      <w:r w:rsidRPr="00EB7F55">
        <w:rPr>
          <w:b/>
          <w:sz w:val="24"/>
          <w:szCs w:val="24"/>
          <w:u w:val="single"/>
        </w:rPr>
        <w:t xml:space="preserve">Problèmes </w:t>
      </w:r>
      <w:r w:rsidR="00D44CE9">
        <w:rPr>
          <w:b/>
          <w:sz w:val="24"/>
          <w:szCs w:val="24"/>
          <w:u w:val="single"/>
        </w:rPr>
        <w:t>à 2 étapes</w:t>
      </w:r>
      <w:r w:rsidR="00EB7F55" w:rsidRPr="00EB7F55">
        <w:rPr>
          <w:b/>
          <w:sz w:val="24"/>
          <w:szCs w:val="24"/>
          <w:u w:val="single"/>
        </w:rPr>
        <w:t>.</w:t>
      </w:r>
    </w:p>
    <w:p w:rsidR="00D1553B" w:rsidRPr="00D1553B" w:rsidRDefault="00D1553B" w:rsidP="00D1553B">
      <w:pPr>
        <w:pStyle w:val="Paragraphedeliste"/>
        <w:numPr>
          <w:ilvl w:val="0"/>
          <w:numId w:val="1"/>
        </w:numPr>
        <w:shd w:val="clear" w:color="auto" w:fill="D9D9D9" w:themeFill="background1" w:themeFillShade="D9"/>
        <w:spacing w:after="0" w:line="360" w:lineRule="auto"/>
        <w:ind w:left="360"/>
        <w:rPr>
          <w:sz w:val="32"/>
          <w:szCs w:val="32"/>
        </w:rPr>
      </w:pPr>
      <w:r w:rsidRPr="00D1553B">
        <w:rPr>
          <w:sz w:val="32"/>
          <w:szCs w:val="32"/>
        </w:rPr>
        <w:t>Claude, Lucie et Cathy collectionnent des perles. Claude en possède 2 483. Lucie en possède 1 7</w:t>
      </w:r>
      <w:r w:rsidR="005B31A2">
        <w:rPr>
          <w:sz w:val="32"/>
          <w:szCs w:val="32"/>
        </w:rPr>
        <w:t>40</w:t>
      </w:r>
      <w:r w:rsidRPr="00D1553B">
        <w:rPr>
          <w:sz w:val="32"/>
          <w:szCs w:val="32"/>
        </w:rPr>
        <w:t>. Cathy en a 150 de moins que Lucie. Comb</w:t>
      </w:r>
      <w:r>
        <w:rPr>
          <w:sz w:val="32"/>
          <w:szCs w:val="32"/>
        </w:rPr>
        <w:t>ien de perles ont-ils ensemble ?</w:t>
      </w:r>
    </w:p>
    <w:p w:rsidR="009D4EF7" w:rsidRPr="00EC3960" w:rsidRDefault="009D4EF7" w:rsidP="009D4EF7">
      <w:pPr>
        <w:rPr>
          <w:sz w:val="20"/>
          <w:szCs w:val="20"/>
        </w:rPr>
      </w:pPr>
    </w:p>
    <w:p w:rsidR="009D4EF7" w:rsidRPr="009B5026" w:rsidRDefault="00EC3960" w:rsidP="00EC3960">
      <w:pPr>
        <w:pStyle w:val="Paragraphedeliste"/>
        <w:numPr>
          <w:ilvl w:val="0"/>
          <w:numId w:val="7"/>
        </w:numPr>
        <w:shd w:val="clear" w:color="auto" w:fill="D9D9D9" w:themeFill="background1" w:themeFillShade="D9"/>
        <w:spacing w:line="360" w:lineRule="auto"/>
        <w:ind w:left="714" w:hanging="714"/>
        <w:rPr>
          <w:sz w:val="32"/>
          <w:szCs w:val="32"/>
        </w:rPr>
      </w:pPr>
      <w:r>
        <w:rPr>
          <w:sz w:val="32"/>
          <w:szCs w:val="32"/>
        </w:rPr>
        <w:t>Dans la bibliothèque de l’école, il y a 7 98</w:t>
      </w:r>
      <w:r w:rsidR="005B31A2">
        <w:rPr>
          <w:sz w:val="32"/>
          <w:szCs w:val="32"/>
        </w:rPr>
        <w:t>8</w:t>
      </w:r>
      <w:r>
        <w:rPr>
          <w:sz w:val="32"/>
          <w:szCs w:val="32"/>
        </w:rPr>
        <w:t xml:space="preserve"> livres. Il y a </w:t>
      </w:r>
      <w:r w:rsidR="005B31A2">
        <w:rPr>
          <w:sz w:val="32"/>
          <w:szCs w:val="32"/>
        </w:rPr>
        <w:t>2</w:t>
      </w:r>
      <w:r>
        <w:rPr>
          <w:sz w:val="32"/>
          <w:szCs w:val="32"/>
        </w:rPr>
        <w:t> </w:t>
      </w:r>
      <w:r w:rsidR="005B31A2">
        <w:rPr>
          <w:sz w:val="32"/>
          <w:szCs w:val="32"/>
        </w:rPr>
        <w:t>32</w:t>
      </w:r>
      <w:r>
        <w:rPr>
          <w:sz w:val="32"/>
          <w:szCs w:val="32"/>
        </w:rPr>
        <w:t>9 romans. Il y a aussi 1 226 livres documentaires. Les autres livres sont des bandes dessinées. Combien y-a-t-il de bandes dessinées ?</w:t>
      </w:r>
    </w:p>
    <w:p w:rsidR="0032257E" w:rsidRPr="00A814E3" w:rsidRDefault="0032257E" w:rsidP="009D4EF7">
      <w:pPr>
        <w:rPr>
          <w:sz w:val="16"/>
          <w:szCs w:val="16"/>
        </w:rPr>
      </w:pPr>
      <w:bookmarkStart w:id="0" w:name="_GoBack"/>
      <w:bookmarkEnd w:id="0"/>
    </w:p>
    <w:p w:rsidR="00EB7F55" w:rsidRPr="00A814E3" w:rsidRDefault="006A0FE1" w:rsidP="00CB6910">
      <w:pPr>
        <w:pStyle w:val="Paragraphedeliste"/>
        <w:numPr>
          <w:ilvl w:val="0"/>
          <w:numId w:val="1"/>
        </w:numPr>
        <w:shd w:val="clear" w:color="auto" w:fill="D9D9D9" w:themeFill="background1" w:themeFillShade="D9"/>
        <w:spacing w:after="0" w:line="360" w:lineRule="auto"/>
        <w:ind w:left="714" w:hanging="714"/>
        <w:rPr>
          <w:sz w:val="24"/>
          <w:szCs w:val="24"/>
        </w:rPr>
      </w:pPr>
      <w:r>
        <w:rPr>
          <w:sz w:val="32"/>
          <w:szCs w:val="32"/>
        </w:rPr>
        <w:t>La directrice achète 100 cartons de 25 cahiers. A la rentrée, elle a distribué 1 600 cahiers aux élèves de l’école. Combien lui reste-t-il de cahiers ?</w:t>
      </w:r>
    </w:p>
    <w:p w:rsidR="00A814E3" w:rsidRDefault="00A814E3" w:rsidP="00A814E3">
      <w:pPr>
        <w:spacing w:after="0" w:line="360" w:lineRule="auto"/>
        <w:rPr>
          <w:sz w:val="24"/>
          <w:szCs w:val="24"/>
        </w:rPr>
      </w:pPr>
    </w:p>
    <w:p w:rsidR="00A814E3" w:rsidRPr="00A814E3" w:rsidRDefault="00A814E3" w:rsidP="00A814E3">
      <w:pPr>
        <w:pStyle w:val="Paragraphedeliste"/>
        <w:numPr>
          <w:ilvl w:val="0"/>
          <w:numId w:val="8"/>
        </w:numPr>
        <w:shd w:val="clear" w:color="auto" w:fill="D9D9D9" w:themeFill="background1" w:themeFillShade="D9"/>
        <w:spacing w:after="0" w:line="360" w:lineRule="auto"/>
        <w:rPr>
          <w:sz w:val="24"/>
          <w:szCs w:val="24"/>
        </w:rPr>
      </w:pPr>
      <w:r w:rsidRPr="00A814E3">
        <w:rPr>
          <w:sz w:val="32"/>
          <w:szCs w:val="32"/>
        </w:rPr>
        <w:t>Lucie avait 6 000 perles. Elle a fabriqué 200 colliers avec 20 perles chacun. Combien lui reste-t-il de perles ?</w:t>
      </w:r>
    </w:p>
    <w:sectPr w:rsidR="00A814E3" w:rsidRPr="00A814E3" w:rsidSect="00717D1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896"/>
    <w:multiLevelType w:val="hybridMultilevel"/>
    <w:tmpl w:val="94920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86003"/>
    <w:multiLevelType w:val="hybridMultilevel"/>
    <w:tmpl w:val="4858A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4392A"/>
    <w:multiLevelType w:val="hybridMultilevel"/>
    <w:tmpl w:val="7BEEE2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17804"/>
    <w:multiLevelType w:val="hybridMultilevel"/>
    <w:tmpl w:val="0E2285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58611F"/>
    <w:multiLevelType w:val="hybridMultilevel"/>
    <w:tmpl w:val="22102F6E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A77F4D"/>
    <w:multiLevelType w:val="hybridMultilevel"/>
    <w:tmpl w:val="04322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5259C6"/>
    <w:multiLevelType w:val="hybridMultilevel"/>
    <w:tmpl w:val="9F1677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C25204"/>
    <w:multiLevelType w:val="hybridMultilevel"/>
    <w:tmpl w:val="70E43A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09"/>
    <w:rsid w:val="0001614F"/>
    <w:rsid w:val="00026025"/>
    <w:rsid w:val="000C6EC2"/>
    <w:rsid w:val="000E4472"/>
    <w:rsid w:val="00283D02"/>
    <w:rsid w:val="00291F04"/>
    <w:rsid w:val="002F6A20"/>
    <w:rsid w:val="0032257E"/>
    <w:rsid w:val="003A4146"/>
    <w:rsid w:val="003E642E"/>
    <w:rsid w:val="003F15B6"/>
    <w:rsid w:val="00404648"/>
    <w:rsid w:val="00404C64"/>
    <w:rsid w:val="005427A3"/>
    <w:rsid w:val="005B31A2"/>
    <w:rsid w:val="0063657D"/>
    <w:rsid w:val="006A0FE1"/>
    <w:rsid w:val="006E0D0C"/>
    <w:rsid w:val="00717D13"/>
    <w:rsid w:val="0078623D"/>
    <w:rsid w:val="00816B55"/>
    <w:rsid w:val="008E360E"/>
    <w:rsid w:val="00943B09"/>
    <w:rsid w:val="009B5026"/>
    <w:rsid w:val="009D4EF7"/>
    <w:rsid w:val="00A42E07"/>
    <w:rsid w:val="00A814E3"/>
    <w:rsid w:val="00AA1DE3"/>
    <w:rsid w:val="00CB6910"/>
    <w:rsid w:val="00CE1ABB"/>
    <w:rsid w:val="00D1553B"/>
    <w:rsid w:val="00D2302B"/>
    <w:rsid w:val="00D44CE9"/>
    <w:rsid w:val="00E32D1A"/>
    <w:rsid w:val="00EA0CFE"/>
    <w:rsid w:val="00EB7F55"/>
    <w:rsid w:val="00EC3960"/>
    <w:rsid w:val="00FE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7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7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le-menez</dc:creator>
  <cp:lastModifiedBy>le-menez</cp:lastModifiedBy>
  <cp:revision>13</cp:revision>
  <cp:lastPrinted>2018-10-22T14:18:00Z</cp:lastPrinted>
  <dcterms:created xsi:type="dcterms:W3CDTF">2018-10-21T07:41:00Z</dcterms:created>
  <dcterms:modified xsi:type="dcterms:W3CDTF">2018-11-11T14:04:00Z</dcterms:modified>
</cp:coreProperties>
</file>